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A8" w:rsidRDefault="00C030B0">
      <w:pPr>
        <w:rPr>
          <w:rFonts w:ascii="Times New Roman" w:hAnsi="Times New Roman" w:cs="Times New Roman"/>
          <w:b/>
          <w:sz w:val="44"/>
          <w:szCs w:val="44"/>
        </w:rPr>
      </w:pPr>
      <w:r w:rsidRPr="00C030B0">
        <w:rPr>
          <w:rFonts w:ascii="Times New Roman" w:hAnsi="Times New Roman" w:cs="Times New Roman"/>
          <w:b/>
          <w:sz w:val="44"/>
          <w:szCs w:val="44"/>
        </w:rPr>
        <w:t>Комиссия по социальному страхованию:</w:t>
      </w:r>
    </w:p>
    <w:p w:rsidR="00C030B0" w:rsidRPr="00C030B0" w:rsidRDefault="00C030B0">
      <w:pPr>
        <w:rPr>
          <w:rFonts w:ascii="Times New Roman" w:hAnsi="Times New Roman" w:cs="Times New Roman"/>
          <w:sz w:val="40"/>
          <w:szCs w:val="40"/>
        </w:rPr>
      </w:pPr>
      <w:r w:rsidRPr="00C030B0">
        <w:rPr>
          <w:rFonts w:ascii="Times New Roman" w:hAnsi="Times New Roman" w:cs="Times New Roman"/>
          <w:sz w:val="40"/>
          <w:szCs w:val="40"/>
        </w:rPr>
        <w:t xml:space="preserve">Председатель:                 </w:t>
      </w:r>
      <w:r w:rsidR="004F4C45">
        <w:rPr>
          <w:rFonts w:ascii="Times New Roman" w:hAnsi="Times New Roman" w:cs="Times New Roman"/>
          <w:sz w:val="40"/>
          <w:szCs w:val="40"/>
        </w:rPr>
        <w:t xml:space="preserve">    </w:t>
      </w:r>
      <w:r w:rsidRPr="00C030B0">
        <w:rPr>
          <w:rFonts w:ascii="Times New Roman" w:hAnsi="Times New Roman" w:cs="Times New Roman"/>
          <w:sz w:val="40"/>
          <w:szCs w:val="40"/>
        </w:rPr>
        <w:t>Подгорнова Т.А</w:t>
      </w:r>
    </w:p>
    <w:p w:rsidR="00C030B0" w:rsidRPr="00C030B0" w:rsidRDefault="00C030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Члены к</w:t>
      </w:r>
      <w:r w:rsidRPr="00C030B0">
        <w:rPr>
          <w:rFonts w:ascii="Times New Roman" w:hAnsi="Times New Roman" w:cs="Times New Roman"/>
          <w:sz w:val="40"/>
          <w:szCs w:val="40"/>
        </w:rPr>
        <w:t xml:space="preserve">омиссии:            </w:t>
      </w:r>
      <w:r w:rsidR="004F4C45">
        <w:rPr>
          <w:rFonts w:ascii="Times New Roman" w:hAnsi="Times New Roman" w:cs="Times New Roman"/>
          <w:sz w:val="40"/>
          <w:szCs w:val="40"/>
        </w:rPr>
        <w:t xml:space="preserve">    </w:t>
      </w:r>
      <w:r w:rsidRPr="00C030B0">
        <w:rPr>
          <w:rFonts w:ascii="Times New Roman" w:hAnsi="Times New Roman" w:cs="Times New Roman"/>
          <w:sz w:val="40"/>
          <w:szCs w:val="40"/>
        </w:rPr>
        <w:t>Лебедева Ю.С.</w:t>
      </w:r>
    </w:p>
    <w:p w:rsidR="00C030B0" w:rsidRDefault="00C030B0">
      <w:pPr>
        <w:rPr>
          <w:rFonts w:ascii="Times New Roman" w:hAnsi="Times New Roman" w:cs="Times New Roman"/>
          <w:sz w:val="44"/>
          <w:szCs w:val="44"/>
        </w:rPr>
      </w:pPr>
      <w:r w:rsidRPr="00C030B0">
        <w:rPr>
          <w:rFonts w:ascii="Times New Roman" w:hAnsi="Times New Roman" w:cs="Times New Roman"/>
          <w:sz w:val="40"/>
          <w:szCs w:val="40"/>
        </w:rPr>
        <w:t xml:space="preserve">                                           </w:t>
      </w:r>
      <w:r w:rsidR="004F4C45">
        <w:rPr>
          <w:rFonts w:ascii="Times New Roman" w:hAnsi="Times New Roman" w:cs="Times New Roman"/>
          <w:sz w:val="40"/>
          <w:szCs w:val="40"/>
        </w:rPr>
        <w:t xml:space="preserve">   </w:t>
      </w:r>
      <w:r w:rsidRPr="00C030B0">
        <w:rPr>
          <w:rFonts w:ascii="Times New Roman" w:hAnsi="Times New Roman" w:cs="Times New Roman"/>
          <w:sz w:val="40"/>
          <w:szCs w:val="40"/>
        </w:rPr>
        <w:t>Иванова А.В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C030B0" w:rsidRDefault="00C030B0">
      <w:pPr>
        <w:rPr>
          <w:rFonts w:ascii="Times New Roman" w:hAnsi="Times New Roman" w:cs="Times New Roman"/>
          <w:b/>
          <w:sz w:val="40"/>
          <w:szCs w:val="40"/>
        </w:rPr>
      </w:pPr>
      <w:r w:rsidRPr="00C030B0">
        <w:rPr>
          <w:rFonts w:ascii="Times New Roman" w:hAnsi="Times New Roman" w:cs="Times New Roman"/>
          <w:b/>
          <w:sz w:val="40"/>
          <w:szCs w:val="40"/>
        </w:rPr>
        <w:t>Комиссия по расследованию н</w:t>
      </w:r>
      <w:r>
        <w:rPr>
          <w:rFonts w:ascii="Times New Roman" w:hAnsi="Times New Roman" w:cs="Times New Roman"/>
          <w:b/>
          <w:sz w:val="40"/>
          <w:szCs w:val="40"/>
        </w:rPr>
        <w:t>есчастных с</w:t>
      </w:r>
      <w:r w:rsidRPr="00C030B0">
        <w:rPr>
          <w:rFonts w:ascii="Times New Roman" w:hAnsi="Times New Roman" w:cs="Times New Roman"/>
          <w:b/>
          <w:sz w:val="40"/>
          <w:szCs w:val="40"/>
        </w:rPr>
        <w:t>лучаев:</w:t>
      </w:r>
    </w:p>
    <w:p w:rsidR="00C030B0" w:rsidRDefault="00C030B0">
      <w:pPr>
        <w:rPr>
          <w:rFonts w:ascii="Times New Roman" w:hAnsi="Times New Roman" w:cs="Times New Roman"/>
          <w:sz w:val="40"/>
          <w:szCs w:val="40"/>
        </w:rPr>
      </w:pPr>
      <w:r w:rsidRPr="00C030B0">
        <w:rPr>
          <w:rFonts w:ascii="Times New Roman" w:hAnsi="Times New Roman" w:cs="Times New Roman"/>
          <w:sz w:val="40"/>
          <w:szCs w:val="40"/>
        </w:rPr>
        <w:t xml:space="preserve">Председатель: </w:t>
      </w:r>
      <w:r>
        <w:rPr>
          <w:rFonts w:ascii="Times New Roman" w:hAnsi="Times New Roman" w:cs="Times New Roman"/>
          <w:sz w:val="40"/>
          <w:szCs w:val="40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Ваземиллер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Т.И</w:t>
      </w:r>
    </w:p>
    <w:p w:rsidR="00C030B0" w:rsidRDefault="00C030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Члены комиссии:                Яковлева Н.И.</w:t>
      </w:r>
    </w:p>
    <w:p w:rsidR="00C030B0" w:rsidRDefault="00C030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Анциферова З.В.</w:t>
      </w:r>
    </w:p>
    <w:p w:rsidR="00C030B0" w:rsidRDefault="00C030B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Иванова А.В.</w:t>
      </w:r>
    </w:p>
    <w:p w:rsidR="00C030B0" w:rsidRDefault="00C030B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Контрольно – ревизионная комиссия:</w:t>
      </w:r>
    </w:p>
    <w:p w:rsidR="00C030B0" w:rsidRDefault="00C030B0">
      <w:pPr>
        <w:rPr>
          <w:rFonts w:ascii="Times New Roman" w:hAnsi="Times New Roman" w:cs="Times New Roman"/>
          <w:sz w:val="40"/>
          <w:szCs w:val="40"/>
        </w:rPr>
      </w:pPr>
      <w:r w:rsidRPr="00C030B0">
        <w:rPr>
          <w:rFonts w:ascii="Times New Roman" w:hAnsi="Times New Roman" w:cs="Times New Roman"/>
          <w:sz w:val="40"/>
          <w:szCs w:val="40"/>
        </w:rPr>
        <w:t>Председатель:</w:t>
      </w:r>
      <w:r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="00C46C22">
        <w:rPr>
          <w:rFonts w:ascii="Times New Roman" w:hAnsi="Times New Roman" w:cs="Times New Roman"/>
          <w:sz w:val="40"/>
          <w:szCs w:val="40"/>
        </w:rPr>
        <w:t>Кузьмина Н.В.</w:t>
      </w:r>
      <w:bookmarkStart w:id="0" w:name="_GoBack"/>
      <w:bookmarkEnd w:id="0"/>
    </w:p>
    <w:p w:rsidR="009B30AD" w:rsidRDefault="009B30A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Члены комиссии: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Саплева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Т.Г.</w:t>
      </w:r>
    </w:p>
    <w:p w:rsidR="009B30AD" w:rsidRDefault="009B30A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Комиссия по стимулирующим выплатам:</w:t>
      </w:r>
    </w:p>
    <w:p w:rsidR="009B30AD" w:rsidRPr="009B30AD" w:rsidRDefault="009B30AD">
      <w:pPr>
        <w:rPr>
          <w:rFonts w:ascii="Times New Roman" w:hAnsi="Times New Roman" w:cs="Times New Roman"/>
          <w:sz w:val="40"/>
          <w:szCs w:val="40"/>
        </w:rPr>
      </w:pPr>
      <w:r w:rsidRPr="009B30AD">
        <w:rPr>
          <w:rFonts w:ascii="Times New Roman" w:hAnsi="Times New Roman" w:cs="Times New Roman"/>
          <w:sz w:val="40"/>
          <w:szCs w:val="40"/>
        </w:rPr>
        <w:t>Председатель:                       Яковлева Н.И.</w:t>
      </w:r>
    </w:p>
    <w:p w:rsidR="009B30AD" w:rsidRPr="009B30AD" w:rsidRDefault="009B30AD">
      <w:pPr>
        <w:rPr>
          <w:rFonts w:ascii="Times New Roman" w:hAnsi="Times New Roman" w:cs="Times New Roman"/>
          <w:sz w:val="40"/>
          <w:szCs w:val="40"/>
        </w:rPr>
      </w:pPr>
      <w:r w:rsidRPr="009B30AD">
        <w:rPr>
          <w:rFonts w:ascii="Times New Roman" w:hAnsi="Times New Roman" w:cs="Times New Roman"/>
          <w:sz w:val="40"/>
          <w:szCs w:val="40"/>
        </w:rPr>
        <w:t>Члены комиссии:                  Лебедева Ю.С.</w:t>
      </w:r>
    </w:p>
    <w:p w:rsidR="009B30AD" w:rsidRPr="009B30AD" w:rsidRDefault="009B30AD">
      <w:pPr>
        <w:rPr>
          <w:rFonts w:ascii="Times New Roman" w:hAnsi="Times New Roman" w:cs="Times New Roman"/>
          <w:sz w:val="40"/>
          <w:szCs w:val="40"/>
        </w:rPr>
      </w:pPr>
      <w:r w:rsidRPr="009B30AD">
        <w:rPr>
          <w:rFonts w:ascii="Times New Roman" w:hAnsi="Times New Roman" w:cs="Times New Roman"/>
          <w:sz w:val="40"/>
          <w:szCs w:val="40"/>
        </w:rPr>
        <w:t xml:space="preserve">                                                Иванова А.В.</w:t>
      </w:r>
    </w:p>
    <w:p w:rsidR="009B30AD" w:rsidRPr="009B30AD" w:rsidRDefault="009B30AD">
      <w:pPr>
        <w:rPr>
          <w:rFonts w:ascii="Times New Roman" w:hAnsi="Times New Roman" w:cs="Times New Roman"/>
          <w:sz w:val="40"/>
          <w:szCs w:val="40"/>
        </w:rPr>
      </w:pPr>
      <w:r w:rsidRPr="009B30AD">
        <w:rPr>
          <w:rFonts w:ascii="Times New Roman" w:hAnsi="Times New Roman" w:cs="Times New Roman"/>
          <w:sz w:val="40"/>
          <w:szCs w:val="40"/>
        </w:rPr>
        <w:t xml:space="preserve">                                                </w:t>
      </w:r>
      <w:proofErr w:type="spellStart"/>
      <w:r w:rsidRPr="009B30AD">
        <w:rPr>
          <w:rFonts w:ascii="Times New Roman" w:hAnsi="Times New Roman" w:cs="Times New Roman"/>
          <w:sz w:val="40"/>
          <w:szCs w:val="40"/>
        </w:rPr>
        <w:t>Любочка</w:t>
      </w:r>
      <w:proofErr w:type="spellEnd"/>
      <w:r w:rsidRPr="009B30AD">
        <w:rPr>
          <w:rFonts w:ascii="Times New Roman" w:hAnsi="Times New Roman" w:cs="Times New Roman"/>
          <w:sz w:val="40"/>
          <w:szCs w:val="40"/>
        </w:rPr>
        <w:t xml:space="preserve"> О.С.</w:t>
      </w:r>
    </w:p>
    <w:p w:rsidR="009B30AD" w:rsidRPr="009B30AD" w:rsidRDefault="009B30AD">
      <w:pPr>
        <w:rPr>
          <w:rFonts w:ascii="Times New Roman" w:hAnsi="Times New Roman" w:cs="Times New Roman"/>
          <w:i/>
          <w:sz w:val="40"/>
          <w:szCs w:val="40"/>
        </w:rPr>
      </w:pPr>
      <w:r w:rsidRPr="009B30AD">
        <w:rPr>
          <w:rFonts w:ascii="Times New Roman" w:hAnsi="Times New Roman" w:cs="Times New Roman"/>
          <w:sz w:val="40"/>
          <w:szCs w:val="40"/>
        </w:rPr>
        <w:t xml:space="preserve">                                                Васильева М.Н.</w:t>
      </w:r>
    </w:p>
    <w:p w:rsidR="009B30AD" w:rsidRPr="009B30AD" w:rsidRDefault="009B30AD">
      <w:pPr>
        <w:rPr>
          <w:rFonts w:ascii="Times New Roman" w:hAnsi="Times New Roman" w:cs="Times New Roman"/>
          <w:i/>
          <w:sz w:val="40"/>
          <w:szCs w:val="40"/>
        </w:rPr>
      </w:pPr>
      <w:r w:rsidRPr="009B30AD">
        <w:rPr>
          <w:rFonts w:ascii="Times New Roman" w:hAnsi="Times New Roman" w:cs="Times New Roman"/>
          <w:i/>
          <w:sz w:val="40"/>
          <w:szCs w:val="40"/>
        </w:rPr>
        <w:t xml:space="preserve">                                               </w:t>
      </w:r>
    </w:p>
    <w:sectPr w:rsidR="009B30AD" w:rsidRPr="009B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B0"/>
    <w:rsid w:val="004F4C45"/>
    <w:rsid w:val="009B30AD"/>
    <w:rsid w:val="00BA41A8"/>
    <w:rsid w:val="00C030B0"/>
    <w:rsid w:val="00C4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5</cp:revision>
  <dcterms:created xsi:type="dcterms:W3CDTF">2024-02-10T11:25:00Z</dcterms:created>
  <dcterms:modified xsi:type="dcterms:W3CDTF">2024-02-11T13:05:00Z</dcterms:modified>
</cp:coreProperties>
</file>